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CE" w:rsidRPr="005818CE" w:rsidRDefault="005818CE" w:rsidP="005818CE">
      <w:pPr>
        <w:spacing w:after="0"/>
        <w:jc w:val="right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5818CE" w:rsidRPr="005818CE" w:rsidRDefault="005818CE" w:rsidP="005818CE">
      <w:pPr>
        <w:spacing w:after="0"/>
        <w:jc w:val="both"/>
        <w:outlineLvl w:val="4"/>
        <w:rPr>
          <w:rFonts w:ascii="Calibri" w:eastAsia="Calibri" w:hAnsi="Calibri" w:cs="Times New Roman"/>
          <w:bCs/>
          <w:i/>
          <w:iCs/>
          <w:sz w:val="26"/>
          <w:szCs w:val="26"/>
        </w:rPr>
      </w:pPr>
      <w:r w:rsidRPr="005818CE">
        <w:rPr>
          <w:rFonts w:ascii="Calibri" w:eastAsia="Calibri" w:hAnsi="Calibri" w:cs="Times New Roman"/>
          <w:bCs/>
          <w:i/>
          <w:iCs/>
          <w:sz w:val="26"/>
          <w:szCs w:val="26"/>
        </w:rPr>
        <w:t>Образец</w:t>
      </w: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caps/>
          <w:sz w:val="24"/>
          <w:szCs w:val="24"/>
        </w:rPr>
      </w:pPr>
    </w:p>
    <w:p w:rsidR="005818CE" w:rsidRPr="005818CE" w:rsidRDefault="005818CE" w:rsidP="005818CE">
      <w:pPr>
        <w:keepNext/>
        <w:spacing w:after="0"/>
        <w:jc w:val="center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bookmarkStart w:id="1" w:name="_Toc329180425"/>
      <w:bookmarkStart w:id="2" w:name="_Toc329180649"/>
      <w:bookmarkStart w:id="3" w:name="_Toc329180904"/>
      <w:bookmarkStart w:id="4" w:name="_Toc329185291"/>
      <w:bookmarkStart w:id="5" w:name="_Toc329188870"/>
      <w:r w:rsidRPr="005818CE">
        <w:rPr>
          <w:rFonts w:ascii="Calibri" w:eastAsia="Calibri" w:hAnsi="Calibri" w:cs="Times New Roman"/>
          <w:b/>
          <w:caps/>
          <w:sz w:val="24"/>
          <w:szCs w:val="24"/>
        </w:rPr>
        <w:t>Сведения о Квалификации специалистов</w:t>
      </w:r>
      <w:bookmarkEnd w:id="1"/>
      <w:bookmarkEnd w:id="2"/>
      <w:bookmarkEnd w:id="3"/>
      <w:bookmarkEnd w:id="4"/>
      <w:bookmarkEnd w:id="5"/>
    </w:p>
    <w:p w:rsidR="005818CE" w:rsidRPr="005818CE" w:rsidRDefault="005818CE" w:rsidP="005818CE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5818CE"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5818CE" w:rsidRPr="005818CE" w:rsidRDefault="005818CE" w:rsidP="005818CE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 w:rsidRPr="005818CE">
        <w:rPr>
          <w:rFonts w:ascii="Calibri" w:eastAsia="Calibri" w:hAnsi="Calibri" w:cs="Times New Roman"/>
          <w:sz w:val="18"/>
          <w:szCs w:val="18"/>
        </w:rPr>
        <w:t>(наименование предприятия – Участника Закупки)</w:t>
      </w: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540"/>
        <w:gridCol w:w="943"/>
        <w:gridCol w:w="1061"/>
        <w:gridCol w:w="992"/>
        <w:gridCol w:w="1418"/>
        <w:gridCol w:w="1134"/>
        <w:gridCol w:w="1841"/>
      </w:tblGrid>
      <w:tr w:rsidR="005818CE" w:rsidRPr="005818CE" w:rsidTr="002B124D">
        <w:trPr>
          <w:cantSplit/>
          <w:trHeight w:val="1134"/>
          <w:jc w:val="center"/>
        </w:trPr>
        <w:tc>
          <w:tcPr>
            <w:tcW w:w="710" w:type="dxa"/>
            <w:vAlign w:val="center"/>
          </w:tcPr>
          <w:p w:rsidR="005818CE" w:rsidRPr="005818CE" w:rsidRDefault="005818CE" w:rsidP="005818CE">
            <w:pPr>
              <w:tabs>
                <w:tab w:val="left" w:pos="2670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п</w:t>
            </w:r>
            <w:proofErr w:type="gramEnd"/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40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943" w:type="dxa"/>
            <w:textDirection w:val="btLr"/>
            <w:vAlign w:val="center"/>
          </w:tcPr>
          <w:p w:rsidR="005818CE" w:rsidRPr="005818CE" w:rsidRDefault="005818CE" w:rsidP="005818CE">
            <w:pPr>
              <w:spacing w:after="0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61" w:type="dxa"/>
            <w:textDirection w:val="btLr"/>
            <w:vAlign w:val="center"/>
          </w:tcPr>
          <w:p w:rsidR="005818CE" w:rsidRPr="005818CE" w:rsidRDefault="005818CE" w:rsidP="005818CE">
            <w:pPr>
              <w:spacing w:after="0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extDirection w:val="btLr"/>
            <w:vAlign w:val="center"/>
          </w:tcPr>
          <w:p w:rsidR="005818CE" w:rsidRPr="005818CE" w:rsidRDefault="005818CE" w:rsidP="005818CE">
            <w:pPr>
              <w:spacing w:after="0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Стаж работы по </w:t>
            </w:r>
            <w:proofErr w:type="spellStart"/>
            <w:proofErr w:type="gramStart"/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специаль-ности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Стаж в </w:t>
            </w:r>
            <w:proofErr w:type="spellStart"/>
            <w:proofErr w:type="gramStart"/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долж-ности</w:t>
            </w:r>
            <w:proofErr w:type="spellEnd"/>
            <w:proofErr w:type="gramEnd"/>
          </w:p>
        </w:tc>
        <w:tc>
          <w:tcPr>
            <w:tcW w:w="1841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b/>
                <w:sz w:val="24"/>
                <w:szCs w:val="24"/>
              </w:rPr>
              <w:t>Наличие удостоверений по проверке знаний по охране труда, правил техники безопасности и др.</w:t>
            </w:r>
          </w:p>
        </w:tc>
      </w:tr>
      <w:tr w:rsidR="005818CE" w:rsidRPr="005818CE" w:rsidTr="002B124D">
        <w:trPr>
          <w:trHeight w:val="387"/>
          <w:jc w:val="center"/>
        </w:trPr>
        <w:tc>
          <w:tcPr>
            <w:tcW w:w="710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vAlign w:val="center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71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818CE" w:rsidRPr="005818CE" w:rsidRDefault="005818CE" w:rsidP="005818CE">
            <w:pPr>
              <w:spacing w:after="0" w:line="48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818CE" w:rsidRPr="005818CE" w:rsidTr="002B124D">
        <w:trPr>
          <w:trHeight w:val="454"/>
          <w:jc w:val="center"/>
        </w:trPr>
        <w:tc>
          <w:tcPr>
            <w:tcW w:w="3213" w:type="dxa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213" w:type="dxa"/>
            <w:vAlign w:val="bottom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</w:tc>
        <w:tc>
          <w:tcPr>
            <w:tcW w:w="3213" w:type="dxa"/>
            <w:vAlign w:val="bottom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</w:rPr>
              <w:t>_________________</w:t>
            </w:r>
          </w:p>
        </w:tc>
      </w:tr>
      <w:tr w:rsidR="005818CE" w:rsidRPr="005818CE" w:rsidTr="002B124D">
        <w:trPr>
          <w:trHeight w:val="454"/>
          <w:jc w:val="center"/>
        </w:trPr>
        <w:tc>
          <w:tcPr>
            <w:tcW w:w="3213" w:type="dxa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13" w:type="dxa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13" w:type="dxa"/>
          </w:tcPr>
          <w:p w:rsidR="005818CE" w:rsidRPr="005818CE" w:rsidRDefault="005818CE" w:rsidP="005818C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5818C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5818CE" w:rsidRPr="005818CE" w:rsidRDefault="005818CE" w:rsidP="005818CE">
      <w:pPr>
        <w:spacing w:after="0"/>
        <w:ind w:left="851"/>
        <w:jc w:val="both"/>
        <w:rPr>
          <w:rFonts w:ascii="Calibri" w:eastAsia="Calibri" w:hAnsi="Calibri" w:cs="Times New Roman"/>
          <w:sz w:val="24"/>
          <w:lang w:eastAsia="ru-RU"/>
        </w:rPr>
      </w:pPr>
      <w:r w:rsidRPr="005818CE">
        <w:rPr>
          <w:rFonts w:ascii="Calibri" w:eastAsia="Calibri" w:hAnsi="Calibri" w:cs="Times New Roman"/>
          <w:sz w:val="24"/>
          <w:lang w:eastAsia="ru-RU"/>
        </w:rPr>
        <w:t>М.П.</w:t>
      </w:r>
    </w:p>
    <w:p w:rsidR="005818CE" w:rsidRPr="005818CE" w:rsidRDefault="005818CE" w:rsidP="005818CE">
      <w:pPr>
        <w:spacing w:after="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37659F" w:rsidRDefault="0037659F"/>
    <w:sectPr w:rsidR="0037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DD"/>
    <w:rsid w:val="0037659F"/>
    <w:rsid w:val="005818CE"/>
    <w:rsid w:val="00886ADD"/>
    <w:rsid w:val="00B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3</cp:revision>
  <dcterms:created xsi:type="dcterms:W3CDTF">2014-08-04T07:35:00Z</dcterms:created>
  <dcterms:modified xsi:type="dcterms:W3CDTF">2014-08-04T07:39:00Z</dcterms:modified>
</cp:coreProperties>
</file>